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71" w:rsidRDefault="00422471" w:rsidP="005B056F">
      <w:pPr>
        <w:pStyle w:val="Nagwek1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E8355D" w:rsidRDefault="00E8355D" w:rsidP="005B056F">
      <w:pPr>
        <w:pStyle w:val="Nagwek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55D" w:rsidRDefault="00E8355D" w:rsidP="00E8355D">
      <w:pPr>
        <w:pStyle w:val="Nagwek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003" w:rsidRPr="00E8355D" w:rsidRDefault="005B056F" w:rsidP="00E8355D">
      <w:pPr>
        <w:pStyle w:val="Nagwek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RODZICA/</w:t>
      </w:r>
      <w:r w:rsidR="00995003" w:rsidRPr="000C7A93">
        <w:rPr>
          <w:rFonts w:ascii="Times New Roman" w:hAnsi="Times New Roman" w:cs="Times New Roman"/>
          <w:sz w:val="24"/>
          <w:szCs w:val="24"/>
        </w:rPr>
        <w:t>OPIEKUNA PRAWNEGO DZIECKA</w:t>
      </w:r>
      <w:r>
        <w:rPr>
          <w:rFonts w:ascii="Times New Roman" w:hAnsi="Times New Roman" w:cs="Times New Roman"/>
          <w:sz w:val="24"/>
          <w:szCs w:val="24"/>
        </w:rPr>
        <w:t>/PELNOLETNIEGO UCZNIA</w:t>
      </w:r>
      <w:r w:rsidR="00995003" w:rsidRPr="000C7A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ZGŁASZAJĄCEGO SIĘ </w:t>
      </w:r>
      <w:r w:rsidR="00995003" w:rsidRPr="000C7A93">
        <w:rPr>
          <w:rFonts w:ascii="Times New Roman" w:hAnsi="Times New Roman" w:cs="Times New Roman"/>
          <w:sz w:val="24"/>
          <w:szCs w:val="24"/>
        </w:rPr>
        <w:t>DO</w:t>
      </w:r>
      <w:r w:rsidR="004224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PORADNI PS</w:t>
      </w:r>
      <w:r w:rsidR="00731BC2">
        <w:rPr>
          <w:rFonts w:ascii="Times New Roman" w:hAnsi="Times New Roman" w:cs="Times New Roman"/>
          <w:sz w:val="24"/>
          <w:szCs w:val="24"/>
        </w:rPr>
        <w:t>YCHOLOGICZNO-PEDAGOGICZNEJ NR 12</w:t>
      </w:r>
      <w:r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BA2556">
        <w:t xml:space="preserve">                   </w:t>
      </w:r>
    </w:p>
    <w:p w:rsidR="00C55D34" w:rsidRPr="00C55D34" w:rsidRDefault="00995003" w:rsidP="005B05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5D34">
        <w:rPr>
          <w:rFonts w:ascii="Times New Roman" w:hAnsi="Times New Roman" w:cs="Times New Roman"/>
          <w:b/>
          <w:bCs/>
          <w:sz w:val="24"/>
          <w:szCs w:val="24"/>
        </w:rPr>
        <w:t>Zapoznałam/em się i akceptuję procedur</w:t>
      </w:r>
      <w:r w:rsidR="00AA191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C55D34">
        <w:rPr>
          <w:rFonts w:ascii="Times New Roman" w:hAnsi="Times New Roman" w:cs="Times New Roman"/>
          <w:b/>
          <w:bCs/>
          <w:sz w:val="24"/>
          <w:szCs w:val="24"/>
        </w:rPr>
        <w:t xml:space="preserve"> bezpieczeństwa </w:t>
      </w:r>
      <w:r w:rsidR="00C55D34" w:rsidRPr="00C55D34">
        <w:rPr>
          <w:rFonts w:ascii="Times New Roman" w:hAnsi="Times New Roman"/>
          <w:b/>
          <w:bCs/>
          <w:sz w:val="24"/>
          <w:szCs w:val="24"/>
        </w:rPr>
        <w:t xml:space="preserve">dotyczącą zapobiegania </w:t>
      </w:r>
      <w:r w:rsidR="00C55D34">
        <w:rPr>
          <w:rFonts w:ascii="Times New Roman" w:hAnsi="Times New Roman"/>
          <w:b/>
          <w:bCs/>
          <w:sz w:val="24"/>
          <w:szCs w:val="24"/>
        </w:rPr>
        <w:br/>
      </w:r>
      <w:r w:rsidR="00C55D34" w:rsidRPr="00C55D34">
        <w:rPr>
          <w:rFonts w:ascii="Times New Roman" w:hAnsi="Times New Roman"/>
          <w:b/>
          <w:bCs/>
          <w:sz w:val="24"/>
          <w:szCs w:val="24"/>
        </w:rPr>
        <w:t xml:space="preserve">i przeciwdziałania </w:t>
      </w:r>
      <w:r w:rsidR="005B056F">
        <w:rPr>
          <w:rFonts w:ascii="Times New Roman" w:hAnsi="Times New Roman"/>
          <w:b/>
          <w:bCs/>
          <w:sz w:val="24"/>
          <w:szCs w:val="24"/>
        </w:rPr>
        <w:t xml:space="preserve">COVID-19 </w:t>
      </w:r>
      <w:r w:rsidR="00C55D34" w:rsidRPr="00C55D34">
        <w:rPr>
          <w:rFonts w:ascii="Times New Roman" w:hAnsi="Times New Roman"/>
          <w:b/>
          <w:bCs/>
          <w:sz w:val="24"/>
          <w:szCs w:val="24"/>
        </w:rPr>
        <w:t xml:space="preserve">wśród dzieci, rodziców i pracowników </w:t>
      </w:r>
      <w:r w:rsidR="005B056F">
        <w:rPr>
          <w:rFonts w:ascii="Times New Roman" w:hAnsi="Times New Roman"/>
          <w:b/>
          <w:bCs/>
          <w:sz w:val="24"/>
          <w:szCs w:val="24"/>
        </w:rPr>
        <w:t>Poradni Ps</w:t>
      </w:r>
      <w:r w:rsidR="00731BC2">
        <w:rPr>
          <w:rFonts w:ascii="Times New Roman" w:hAnsi="Times New Roman"/>
          <w:b/>
          <w:bCs/>
          <w:sz w:val="24"/>
          <w:szCs w:val="24"/>
        </w:rPr>
        <w:t>ychologiczno-Pedagogicznej Nr 12</w:t>
      </w:r>
      <w:r w:rsidR="005B056F">
        <w:rPr>
          <w:rFonts w:ascii="Times New Roman" w:hAnsi="Times New Roman"/>
          <w:b/>
          <w:bCs/>
          <w:sz w:val="24"/>
          <w:szCs w:val="24"/>
        </w:rPr>
        <w:t xml:space="preserve"> w Warszawie </w:t>
      </w:r>
      <w:r w:rsidR="00C55D34" w:rsidRPr="00C55D34">
        <w:rPr>
          <w:rFonts w:ascii="Times New Roman" w:hAnsi="Times New Roman"/>
          <w:b/>
          <w:bCs/>
          <w:sz w:val="24"/>
          <w:szCs w:val="24"/>
        </w:rPr>
        <w:t>w trakcie pandemii zakażenia wirusem SARS-CoV-2 wywołującej chorobę COVID -19</w:t>
      </w:r>
      <w:r w:rsidR="00C55D34">
        <w:rPr>
          <w:rFonts w:ascii="Times New Roman" w:hAnsi="Times New Roman"/>
          <w:b/>
          <w:bCs/>
          <w:sz w:val="24"/>
          <w:szCs w:val="24"/>
        </w:rPr>
        <w:t>, dalej jako Procedura.</w:t>
      </w:r>
    </w:p>
    <w:p w:rsidR="00995003" w:rsidRPr="0045235B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5B">
        <w:rPr>
          <w:rFonts w:ascii="Times New Roman" w:hAnsi="Times New Roman" w:cs="Times New Roman"/>
          <w:sz w:val="24"/>
          <w:szCs w:val="24"/>
        </w:rPr>
        <w:t>Jestem świadoma/y możliwości zarażenia się mojego dziecka, mnie, moich domowników,</w:t>
      </w:r>
      <w:r w:rsidR="000C7A93" w:rsidRPr="0045235B">
        <w:rPr>
          <w:rFonts w:ascii="Times New Roman" w:hAnsi="Times New Roman" w:cs="Times New Roman"/>
          <w:sz w:val="24"/>
          <w:szCs w:val="24"/>
        </w:rPr>
        <w:t xml:space="preserve"> </w:t>
      </w:r>
      <w:r w:rsidR="005B056F">
        <w:rPr>
          <w:rFonts w:ascii="Times New Roman" w:hAnsi="Times New Roman" w:cs="Times New Roman"/>
          <w:sz w:val="24"/>
          <w:szCs w:val="24"/>
        </w:rPr>
        <w:t>pracowników poradni</w:t>
      </w:r>
      <w:r w:rsidRPr="0045235B">
        <w:rPr>
          <w:rFonts w:ascii="Times New Roman" w:hAnsi="Times New Roman" w:cs="Times New Roman"/>
          <w:sz w:val="24"/>
          <w:szCs w:val="24"/>
        </w:rPr>
        <w:t xml:space="preserve">  i innych dzieci w </w:t>
      </w:r>
      <w:r w:rsidR="005B056F">
        <w:rPr>
          <w:rFonts w:ascii="Times New Roman" w:hAnsi="Times New Roman" w:cs="Times New Roman"/>
          <w:sz w:val="24"/>
          <w:szCs w:val="24"/>
        </w:rPr>
        <w:t>poradni przez</w:t>
      </w:r>
      <w:r w:rsidRPr="0045235B">
        <w:rPr>
          <w:rFonts w:ascii="Times New Roman" w:hAnsi="Times New Roman" w:cs="Times New Roman"/>
          <w:sz w:val="24"/>
          <w:szCs w:val="24"/>
        </w:rPr>
        <w:t xml:space="preserve"> COVID-19. </w:t>
      </w:r>
    </w:p>
    <w:p w:rsidR="00995003" w:rsidRPr="000C7A93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t>Jestem świadoma/y</w:t>
      </w:r>
      <w:r w:rsidR="005B056F">
        <w:rPr>
          <w:rFonts w:ascii="Times New Roman" w:hAnsi="Times New Roman" w:cs="Times New Roman"/>
          <w:sz w:val="24"/>
          <w:szCs w:val="24"/>
        </w:rPr>
        <w:t>,</w:t>
      </w:r>
      <w:r w:rsidRPr="000C7A93">
        <w:rPr>
          <w:rFonts w:ascii="Times New Roman" w:hAnsi="Times New Roman" w:cs="Times New Roman"/>
          <w:sz w:val="24"/>
          <w:szCs w:val="24"/>
        </w:rPr>
        <w:t xml:space="preserve"> iż podanie nieprawdziwych informacji</w:t>
      </w:r>
      <w:r w:rsidR="00807EE3">
        <w:rPr>
          <w:rFonts w:ascii="Times New Roman" w:hAnsi="Times New Roman" w:cs="Times New Roman"/>
          <w:sz w:val="24"/>
          <w:szCs w:val="24"/>
        </w:rPr>
        <w:t xml:space="preserve"> </w:t>
      </w:r>
      <w:r w:rsidR="00C55D34">
        <w:rPr>
          <w:rFonts w:ascii="Times New Roman" w:hAnsi="Times New Roman" w:cs="Times New Roman"/>
          <w:sz w:val="24"/>
          <w:szCs w:val="24"/>
        </w:rPr>
        <w:t xml:space="preserve">lub zatajenie informacji, o których mowa w Procedurze </w:t>
      </w:r>
      <w:r w:rsidRPr="000C7A93">
        <w:rPr>
          <w:rFonts w:ascii="Times New Roman" w:hAnsi="Times New Roman" w:cs="Times New Roman"/>
          <w:sz w:val="24"/>
          <w:szCs w:val="24"/>
        </w:rPr>
        <w:t>naraża na kwarantannę wszystki</w:t>
      </w:r>
      <w:r w:rsidR="004F6367">
        <w:rPr>
          <w:rFonts w:ascii="Times New Roman" w:hAnsi="Times New Roman" w:cs="Times New Roman"/>
          <w:sz w:val="24"/>
          <w:szCs w:val="24"/>
        </w:rPr>
        <w:t>e dzieci</w:t>
      </w:r>
      <w:r w:rsidR="0045235B">
        <w:rPr>
          <w:rFonts w:ascii="Times New Roman" w:hAnsi="Times New Roman" w:cs="Times New Roman"/>
          <w:sz w:val="24"/>
          <w:szCs w:val="24"/>
        </w:rPr>
        <w:t>,</w:t>
      </w:r>
      <w:r w:rsidR="004F6367">
        <w:rPr>
          <w:rFonts w:ascii="Times New Roman" w:hAnsi="Times New Roman" w:cs="Times New Roman"/>
          <w:sz w:val="24"/>
          <w:szCs w:val="24"/>
        </w:rPr>
        <w:t xml:space="preserve"> ich rodziny</w:t>
      </w:r>
      <w:r w:rsidRPr="000C7A93">
        <w:rPr>
          <w:rFonts w:ascii="Times New Roman" w:hAnsi="Times New Roman" w:cs="Times New Roman"/>
          <w:sz w:val="24"/>
          <w:szCs w:val="24"/>
        </w:rPr>
        <w:t xml:space="preserve"> </w:t>
      </w:r>
      <w:r w:rsidR="004F6367">
        <w:rPr>
          <w:rFonts w:ascii="Times New Roman" w:hAnsi="Times New Roman" w:cs="Times New Roman"/>
          <w:sz w:val="24"/>
          <w:szCs w:val="24"/>
        </w:rPr>
        <w:t>oraz wszystkich pracowników P</w:t>
      </w:r>
      <w:r w:rsidR="005B056F">
        <w:rPr>
          <w:rFonts w:ascii="Times New Roman" w:hAnsi="Times New Roman" w:cs="Times New Roman"/>
          <w:sz w:val="24"/>
          <w:szCs w:val="24"/>
        </w:rPr>
        <w:t>oradni Ps</w:t>
      </w:r>
      <w:r w:rsidR="00731BC2">
        <w:rPr>
          <w:rFonts w:ascii="Times New Roman" w:hAnsi="Times New Roman" w:cs="Times New Roman"/>
          <w:sz w:val="24"/>
          <w:szCs w:val="24"/>
        </w:rPr>
        <w:t>ychologiczno-Pedagogicznej Nr 12</w:t>
      </w:r>
      <w:r w:rsidRPr="000C7A93">
        <w:rPr>
          <w:rFonts w:ascii="Times New Roman" w:hAnsi="Times New Roman" w:cs="Times New Roman"/>
          <w:sz w:val="24"/>
          <w:szCs w:val="24"/>
        </w:rPr>
        <w:t>.</w:t>
      </w:r>
    </w:p>
    <w:p w:rsidR="00995003" w:rsidRPr="000C7A93" w:rsidRDefault="00807EE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="00995003" w:rsidRPr="000C7A93">
        <w:rPr>
          <w:rFonts w:ascii="Times New Roman" w:hAnsi="Times New Roman" w:cs="Times New Roman"/>
          <w:sz w:val="24"/>
          <w:szCs w:val="24"/>
        </w:rPr>
        <w:t>moi najbliżsi (osoby zamieszkałe pod tym samym adresem)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jesteśmy </w:t>
      </w:r>
      <w:r w:rsidR="003F59BB">
        <w:rPr>
          <w:rFonts w:ascii="Times New Roman" w:hAnsi="Times New Roman" w:cs="Times New Roman"/>
          <w:sz w:val="24"/>
          <w:szCs w:val="24"/>
        </w:rPr>
        <w:t xml:space="preserve">objęci kwarantanną, </w:t>
      </w:r>
      <w:r w:rsidR="00995003" w:rsidRPr="000C7A93">
        <w:rPr>
          <w:rFonts w:ascii="Times New Roman" w:hAnsi="Times New Roman" w:cs="Times New Roman"/>
          <w:sz w:val="24"/>
          <w:szCs w:val="24"/>
        </w:rPr>
        <w:t xml:space="preserve"> każdy z domowników jest zdrowy.</w:t>
      </w:r>
    </w:p>
    <w:p w:rsidR="00995003" w:rsidRPr="000C7A93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6F">
        <w:rPr>
          <w:rFonts w:ascii="Times New Roman" w:hAnsi="Times New Roman" w:cs="Times New Roman"/>
          <w:sz w:val="24"/>
          <w:szCs w:val="24"/>
        </w:rPr>
        <w:t xml:space="preserve">W czasie przyjęcia dziecka </w:t>
      </w:r>
      <w:r w:rsidR="005B056F" w:rsidRPr="005B056F">
        <w:rPr>
          <w:rFonts w:ascii="Times New Roman" w:hAnsi="Times New Roman" w:cs="Times New Roman"/>
          <w:sz w:val="24"/>
          <w:szCs w:val="24"/>
        </w:rPr>
        <w:t>do Poradni</w:t>
      </w:r>
      <w:r w:rsidRPr="005B056F">
        <w:rPr>
          <w:rFonts w:ascii="Times New Roman" w:hAnsi="Times New Roman" w:cs="Times New Roman"/>
          <w:sz w:val="24"/>
          <w:szCs w:val="24"/>
        </w:rPr>
        <w:t>, moje dziecko jest zdrowe. Nie ma kataru,</w:t>
      </w:r>
      <w:r w:rsidR="000C7A93" w:rsidRPr="005B056F">
        <w:rPr>
          <w:rFonts w:ascii="Times New Roman" w:hAnsi="Times New Roman" w:cs="Times New Roman"/>
          <w:sz w:val="24"/>
          <w:szCs w:val="24"/>
        </w:rPr>
        <w:t xml:space="preserve"> </w:t>
      </w:r>
      <w:r w:rsidRPr="005B056F">
        <w:rPr>
          <w:rFonts w:ascii="Times New Roman" w:hAnsi="Times New Roman" w:cs="Times New Roman"/>
          <w:sz w:val="24"/>
          <w:szCs w:val="24"/>
        </w:rPr>
        <w:t xml:space="preserve">kaszlu, </w:t>
      </w:r>
      <w:r w:rsidRPr="000C7A93">
        <w:rPr>
          <w:rFonts w:ascii="Times New Roman" w:hAnsi="Times New Roman" w:cs="Times New Roman"/>
          <w:sz w:val="24"/>
          <w:szCs w:val="24"/>
        </w:rPr>
        <w:t>gorączki, duszności,</w:t>
      </w:r>
      <w:r w:rsidR="003F59BB">
        <w:rPr>
          <w:rFonts w:ascii="Times New Roman" w:hAnsi="Times New Roman" w:cs="Times New Roman"/>
          <w:sz w:val="24"/>
          <w:szCs w:val="24"/>
        </w:rPr>
        <w:t xml:space="preserve"> </w:t>
      </w:r>
      <w:r w:rsidR="005B056F">
        <w:rPr>
          <w:rFonts w:ascii="Times New Roman" w:hAnsi="Times New Roman" w:cs="Times New Roman"/>
          <w:sz w:val="24"/>
          <w:szCs w:val="24"/>
        </w:rPr>
        <w:t>zaczerwienionych oczu, biegunki,</w:t>
      </w:r>
      <w:r w:rsidRPr="000C7A93">
        <w:rPr>
          <w:rFonts w:ascii="Times New Roman" w:hAnsi="Times New Roman" w:cs="Times New Roman"/>
          <w:sz w:val="24"/>
          <w:szCs w:val="24"/>
        </w:rPr>
        <w:t xml:space="preserve"> ani nie wystąpiły u niego żadne niepokojące objawy chorobowe.</w:t>
      </w:r>
    </w:p>
    <w:p w:rsidR="00995003" w:rsidRPr="000C7A93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t>W ciągu ostatnich 24 godzin nie wystąpiły u mojego dziecka: gorączka, duszności, katar,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kaszel, nie miało ono styczności z osobami, które wróciły z zagranicy lub odbywały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kwarantannę.</w:t>
      </w:r>
    </w:p>
    <w:p w:rsidR="00995003" w:rsidRPr="000C7A93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t>Wyrażam zgodę na każdorazowe mierzenie temperatury mojego dziecka przy przyjęciu do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="005B056F">
        <w:rPr>
          <w:rFonts w:ascii="Times New Roman" w:hAnsi="Times New Roman" w:cs="Times New Roman"/>
          <w:sz w:val="24"/>
          <w:szCs w:val="24"/>
        </w:rPr>
        <w:t>Poradni</w:t>
      </w:r>
      <w:r w:rsidR="003F59BB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 xml:space="preserve">i pomiar temperatury w trakcie trwania </w:t>
      </w:r>
      <w:r w:rsidR="00607824">
        <w:rPr>
          <w:rFonts w:ascii="Times New Roman" w:hAnsi="Times New Roman" w:cs="Times New Roman"/>
          <w:sz w:val="24"/>
          <w:szCs w:val="24"/>
        </w:rPr>
        <w:t>badania</w:t>
      </w:r>
      <w:r w:rsidRPr="000C7A93">
        <w:rPr>
          <w:rFonts w:ascii="Times New Roman" w:hAnsi="Times New Roman" w:cs="Times New Roman"/>
          <w:sz w:val="24"/>
          <w:szCs w:val="24"/>
        </w:rPr>
        <w:t>.</w:t>
      </w:r>
    </w:p>
    <w:p w:rsidR="000C7A93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t>Moje dziecko nie będzie przyno</w:t>
      </w:r>
      <w:r w:rsidR="00607824">
        <w:rPr>
          <w:rFonts w:ascii="Times New Roman" w:hAnsi="Times New Roman" w:cs="Times New Roman"/>
          <w:sz w:val="24"/>
          <w:szCs w:val="24"/>
        </w:rPr>
        <w:t>siło do poradni</w:t>
      </w:r>
      <w:r w:rsidRPr="000C7A93">
        <w:rPr>
          <w:rFonts w:ascii="Times New Roman" w:hAnsi="Times New Roman" w:cs="Times New Roman"/>
          <w:sz w:val="24"/>
          <w:szCs w:val="24"/>
        </w:rPr>
        <w:t xml:space="preserve"> żadnych zabawek ani przedmiotów z zewnątrz.</w:t>
      </w:r>
    </w:p>
    <w:p w:rsidR="003F59BB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="000C7A9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1C320D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poinformowan</w:t>
      </w:r>
      <w:r w:rsidR="00607824">
        <w:rPr>
          <w:rFonts w:ascii="Times New Roman" w:hAnsi="Times New Roman" w:cs="Times New Roman"/>
          <w:sz w:val="24"/>
          <w:szCs w:val="24"/>
        </w:rPr>
        <w:t xml:space="preserve">a/y, iż zgodnie z procedurami przy wejściu do poradni </w:t>
      </w:r>
      <w:r w:rsidRPr="000C7A93">
        <w:rPr>
          <w:rFonts w:ascii="Times New Roman" w:hAnsi="Times New Roman" w:cs="Times New Roman"/>
          <w:sz w:val="24"/>
          <w:szCs w:val="24"/>
        </w:rPr>
        <w:t>może znajdować się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 xml:space="preserve">maksymalnie 1 </w:t>
      </w:r>
      <w:r w:rsidR="0045235B">
        <w:rPr>
          <w:rFonts w:ascii="Times New Roman" w:hAnsi="Times New Roman" w:cs="Times New Roman"/>
          <w:sz w:val="24"/>
          <w:szCs w:val="24"/>
        </w:rPr>
        <w:t>rodzic/</w:t>
      </w:r>
      <w:r w:rsidRPr="000C7A93">
        <w:rPr>
          <w:rFonts w:ascii="Times New Roman" w:hAnsi="Times New Roman" w:cs="Times New Roman"/>
          <w:sz w:val="24"/>
          <w:szCs w:val="24"/>
        </w:rPr>
        <w:t xml:space="preserve">opiekun i 1 dziecko. W przypadku gdy </w:t>
      </w:r>
      <w:r w:rsidR="00607824">
        <w:rPr>
          <w:rFonts w:ascii="Times New Roman" w:hAnsi="Times New Roman" w:cs="Times New Roman"/>
          <w:sz w:val="24"/>
          <w:szCs w:val="24"/>
        </w:rPr>
        <w:t>przy wejściu</w:t>
      </w:r>
      <w:r w:rsidRPr="000C7A93">
        <w:rPr>
          <w:rFonts w:ascii="Times New Roman" w:hAnsi="Times New Roman" w:cs="Times New Roman"/>
          <w:sz w:val="24"/>
          <w:szCs w:val="24"/>
        </w:rPr>
        <w:t xml:space="preserve"> już przebywa maksymalna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wskazana w procedurze ilość osób będę oczekiwać na swoją kolej na zewnątrz przed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drzwiami.</w:t>
      </w:r>
    </w:p>
    <w:p w:rsidR="003F59BB" w:rsidRDefault="001C320D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świadomy, że</w:t>
      </w:r>
      <w:r w:rsidR="003F59BB">
        <w:rPr>
          <w:rFonts w:ascii="Times New Roman" w:hAnsi="Times New Roman" w:cs="Times New Roman"/>
          <w:sz w:val="24"/>
          <w:szCs w:val="24"/>
        </w:rPr>
        <w:t xml:space="preserve"> p</w:t>
      </w:r>
      <w:r w:rsidR="00995003" w:rsidRPr="000C7A93">
        <w:rPr>
          <w:rFonts w:ascii="Times New Roman" w:hAnsi="Times New Roman" w:cs="Times New Roman"/>
          <w:sz w:val="24"/>
          <w:szCs w:val="24"/>
        </w:rPr>
        <w:t>odczas wejścia do p</w:t>
      </w:r>
      <w:r w:rsidR="00607824">
        <w:rPr>
          <w:rFonts w:ascii="Times New Roman" w:hAnsi="Times New Roman" w:cs="Times New Roman"/>
          <w:sz w:val="24"/>
          <w:szCs w:val="24"/>
        </w:rPr>
        <w:t>oradni</w:t>
      </w:r>
      <w:r w:rsidR="00995003" w:rsidRPr="000C7A93">
        <w:rPr>
          <w:rFonts w:ascii="Times New Roman" w:hAnsi="Times New Roman" w:cs="Times New Roman"/>
          <w:sz w:val="24"/>
          <w:szCs w:val="24"/>
        </w:rPr>
        <w:t xml:space="preserve"> konieczne jest </w:t>
      </w:r>
      <w:r w:rsidR="00AF065D">
        <w:rPr>
          <w:rFonts w:ascii="Times New Roman" w:hAnsi="Times New Roman" w:cs="Times New Roman"/>
          <w:sz w:val="24"/>
          <w:szCs w:val="24"/>
        </w:rPr>
        <w:t>zakrywanie ust i nosa,  posiadanie rękawiczek jednorazowych</w:t>
      </w:r>
      <w:r w:rsidR="00607824">
        <w:rPr>
          <w:rFonts w:ascii="Times New Roman" w:hAnsi="Times New Roman" w:cs="Times New Roman"/>
          <w:sz w:val="24"/>
          <w:szCs w:val="24"/>
        </w:rPr>
        <w:t xml:space="preserve"> i dezynfekowanie rąk</w:t>
      </w:r>
      <w:r w:rsidR="003F59BB">
        <w:rPr>
          <w:rFonts w:ascii="Times New Roman" w:hAnsi="Times New Roman" w:cs="Times New Roman"/>
          <w:sz w:val="24"/>
          <w:szCs w:val="24"/>
        </w:rPr>
        <w:t>.</w:t>
      </w:r>
    </w:p>
    <w:p w:rsidR="00995003" w:rsidRPr="000C7A93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t>W przypadku gdyby u mojego dziecka wystąpiły niepokojące objawy chorobowe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zobow</w:t>
      </w:r>
      <w:r w:rsidR="00607824">
        <w:rPr>
          <w:rFonts w:ascii="Times New Roman" w:hAnsi="Times New Roman" w:cs="Times New Roman"/>
          <w:sz w:val="24"/>
          <w:szCs w:val="24"/>
        </w:rPr>
        <w:t>iązuję się do każdorazowego od</w:t>
      </w:r>
      <w:r w:rsidRPr="000C7A93">
        <w:rPr>
          <w:rFonts w:ascii="Times New Roman" w:hAnsi="Times New Roman" w:cs="Times New Roman"/>
          <w:sz w:val="24"/>
          <w:szCs w:val="24"/>
        </w:rPr>
        <w:t>e</w:t>
      </w:r>
      <w:r w:rsidR="00607824">
        <w:rPr>
          <w:rFonts w:ascii="Times New Roman" w:hAnsi="Times New Roman" w:cs="Times New Roman"/>
          <w:sz w:val="24"/>
          <w:szCs w:val="24"/>
        </w:rPr>
        <w:t>b</w:t>
      </w:r>
      <w:r w:rsidRPr="000C7A93">
        <w:rPr>
          <w:rFonts w:ascii="Times New Roman" w:hAnsi="Times New Roman" w:cs="Times New Roman"/>
          <w:sz w:val="24"/>
          <w:szCs w:val="24"/>
        </w:rPr>
        <w:t xml:space="preserve">rania telefonu od </w:t>
      </w:r>
      <w:r w:rsidR="007B28F7">
        <w:rPr>
          <w:rFonts w:ascii="Times New Roman" w:hAnsi="Times New Roman" w:cs="Times New Roman"/>
          <w:sz w:val="24"/>
          <w:szCs w:val="24"/>
        </w:rPr>
        <w:t>pracowników</w:t>
      </w:r>
      <w:r w:rsidRPr="000C7A93">
        <w:rPr>
          <w:rFonts w:ascii="Times New Roman" w:hAnsi="Times New Roman" w:cs="Times New Roman"/>
          <w:sz w:val="24"/>
          <w:szCs w:val="24"/>
        </w:rPr>
        <w:t xml:space="preserve"> p</w:t>
      </w:r>
      <w:r w:rsidR="00607824">
        <w:rPr>
          <w:rFonts w:ascii="Times New Roman" w:hAnsi="Times New Roman" w:cs="Times New Roman"/>
          <w:sz w:val="24"/>
          <w:szCs w:val="24"/>
        </w:rPr>
        <w:t>oradni i</w:t>
      </w:r>
      <w:r w:rsidRPr="000C7A93">
        <w:rPr>
          <w:rFonts w:ascii="Times New Roman" w:hAnsi="Times New Roman" w:cs="Times New Roman"/>
          <w:sz w:val="24"/>
          <w:szCs w:val="24"/>
        </w:rPr>
        <w:t xml:space="preserve"> odebrania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 xml:space="preserve">dziecka </w:t>
      </w:r>
      <w:r w:rsidR="00C55D34">
        <w:rPr>
          <w:rFonts w:ascii="Times New Roman" w:hAnsi="Times New Roman" w:cs="Times New Roman"/>
          <w:sz w:val="24"/>
          <w:szCs w:val="24"/>
        </w:rPr>
        <w:br/>
      </w:r>
      <w:r w:rsidRPr="000C7A93">
        <w:rPr>
          <w:rFonts w:ascii="Times New Roman" w:hAnsi="Times New Roman" w:cs="Times New Roman"/>
          <w:sz w:val="24"/>
          <w:szCs w:val="24"/>
        </w:rPr>
        <w:t>w trybie natychmiastowym z wyznaczonego w p</w:t>
      </w:r>
      <w:r w:rsidR="00607824">
        <w:rPr>
          <w:rFonts w:ascii="Times New Roman" w:hAnsi="Times New Roman" w:cs="Times New Roman"/>
          <w:sz w:val="24"/>
          <w:szCs w:val="24"/>
        </w:rPr>
        <w:t xml:space="preserve">oradni </w:t>
      </w:r>
      <w:r w:rsidRPr="000C7A93">
        <w:rPr>
          <w:rFonts w:ascii="Times New Roman" w:hAnsi="Times New Roman" w:cs="Times New Roman"/>
          <w:sz w:val="24"/>
          <w:szCs w:val="24"/>
        </w:rPr>
        <w:t>pomieszczenia do izolacji.</w:t>
      </w:r>
    </w:p>
    <w:p w:rsidR="00995003" w:rsidRPr="000C7A93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t xml:space="preserve">O każdorazowej zmianie powyższych oświadczeń natychmiast powiadomię Dyrekcję </w:t>
      </w:r>
      <w:r w:rsidR="00607824">
        <w:rPr>
          <w:rFonts w:ascii="Times New Roman" w:hAnsi="Times New Roman" w:cs="Times New Roman"/>
          <w:sz w:val="24"/>
          <w:szCs w:val="24"/>
        </w:rPr>
        <w:t>Poradni Psychologi</w:t>
      </w:r>
      <w:r w:rsidR="00731BC2">
        <w:rPr>
          <w:rFonts w:ascii="Times New Roman" w:hAnsi="Times New Roman" w:cs="Times New Roman"/>
          <w:sz w:val="24"/>
          <w:szCs w:val="24"/>
        </w:rPr>
        <w:t>czno-Pedagogicznej Nr 12</w:t>
      </w:r>
      <w:r w:rsidR="007B28F7">
        <w:rPr>
          <w:rFonts w:ascii="Times New Roman" w:hAnsi="Times New Roman" w:cs="Times New Roman"/>
          <w:sz w:val="24"/>
          <w:szCs w:val="24"/>
        </w:rPr>
        <w:t xml:space="preserve"> lub </w:t>
      </w:r>
      <w:r w:rsidR="00DC177A">
        <w:rPr>
          <w:rFonts w:ascii="Times New Roman" w:hAnsi="Times New Roman" w:cs="Times New Roman"/>
          <w:sz w:val="24"/>
          <w:szCs w:val="24"/>
        </w:rPr>
        <w:t xml:space="preserve"> </w:t>
      </w:r>
      <w:r w:rsidR="00607824">
        <w:rPr>
          <w:rFonts w:ascii="Times New Roman" w:hAnsi="Times New Roman" w:cs="Times New Roman"/>
          <w:sz w:val="24"/>
          <w:szCs w:val="24"/>
        </w:rPr>
        <w:t>psychologa badającego</w:t>
      </w:r>
      <w:r w:rsidR="00DC177A">
        <w:rPr>
          <w:rFonts w:ascii="Times New Roman" w:hAnsi="Times New Roman" w:cs="Times New Roman"/>
          <w:sz w:val="24"/>
          <w:szCs w:val="24"/>
        </w:rPr>
        <w:t xml:space="preserve"> dziecko</w:t>
      </w:r>
      <w:r w:rsidRPr="000C7A93">
        <w:rPr>
          <w:rFonts w:ascii="Times New Roman" w:hAnsi="Times New Roman" w:cs="Times New Roman"/>
          <w:sz w:val="24"/>
          <w:szCs w:val="24"/>
        </w:rPr>
        <w:t>.</w:t>
      </w:r>
    </w:p>
    <w:p w:rsidR="00995003" w:rsidRPr="00AF065D" w:rsidRDefault="00995003" w:rsidP="005B0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93">
        <w:rPr>
          <w:rFonts w:ascii="Times New Roman" w:hAnsi="Times New Roman" w:cs="Times New Roman"/>
          <w:sz w:val="24"/>
          <w:szCs w:val="24"/>
        </w:rPr>
        <w:lastRenderedPageBreak/>
        <w:t>W przypadku podejrzenia COVID 19 u mojego dziecka lub najbliższego członka rodziny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zobowiązuję się poinformować o tym fakcie powiatową stację sanitarno-epidemiologiczną</w:t>
      </w:r>
      <w:r w:rsidR="000C7A93">
        <w:rPr>
          <w:rFonts w:ascii="Times New Roman" w:hAnsi="Times New Roman" w:cs="Times New Roman"/>
          <w:sz w:val="24"/>
          <w:szCs w:val="24"/>
        </w:rPr>
        <w:t xml:space="preserve"> </w:t>
      </w:r>
      <w:r w:rsidRPr="000C7A93">
        <w:rPr>
          <w:rFonts w:ascii="Times New Roman" w:hAnsi="Times New Roman" w:cs="Times New Roman"/>
          <w:sz w:val="24"/>
          <w:szCs w:val="24"/>
        </w:rPr>
        <w:t>oraz zastosować się do podanych tam wytycznych</w:t>
      </w:r>
      <w:r w:rsidR="00AF065D">
        <w:rPr>
          <w:rFonts w:ascii="Times New Roman" w:hAnsi="Times New Roman" w:cs="Times New Roman"/>
          <w:sz w:val="24"/>
          <w:szCs w:val="24"/>
        </w:rPr>
        <w:t xml:space="preserve"> a także powiadomić dyrektora P</w:t>
      </w:r>
      <w:r w:rsidR="00731BC2">
        <w:rPr>
          <w:rFonts w:ascii="Times New Roman" w:hAnsi="Times New Roman" w:cs="Times New Roman"/>
          <w:sz w:val="24"/>
          <w:szCs w:val="24"/>
        </w:rPr>
        <w:t>oradni Nr 12</w:t>
      </w:r>
      <w:r w:rsidR="00AF065D">
        <w:rPr>
          <w:rFonts w:ascii="Times New Roman" w:hAnsi="Times New Roman" w:cs="Times New Roman"/>
          <w:sz w:val="24"/>
          <w:szCs w:val="24"/>
        </w:rPr>
        <w:t xml:space="preserve"> </w:t>
      </w:r>
      <w:r w:rsidR="00607824">
        <w:rPr>
          <w:rFonts w:ascii="Times New Roman" w:hAnsi="Times New Roman" w:cs="Times New Roman"/>
          <w:sz w:val="24"/>
          <w:szCs w:val="24"/>
        </w:rPr>
        <w:t>po</w:t>
      </w:r>
      <w:r w:rsidR="00731BC2">
        <w:rPr>
          <w:rFonts w:ascii="Times New Roman" w:hAnsi="Times New Roman" w:cs="Times New Roman"/>
          <w:sz w:val="24"/>
          <w:szCs w:val="24"/>
        </w:rPr>
        <w:t>d numerem telefonu 22  636-66-99, 636-91-99</w:t>
      </w:r>
      <w:r w:rsidR="00AF065D">
        <w:rPr>
          <w:rFonts w:ascii="Times New Roman" w:hAnsi="Times New Roman" w:cs="Times New Roman"/>
          <w:sz w:val="24"/>
          <w:szCs w:val="24"/>
        </w:rPr>
        <w:t xml:space="preserve">; </w:t>
      </w:r>
      <w:r w:rsidR="00607824">
        <w:rPr>
          <w:rFonts w:ascii="Times New Roman" w:hAnsi="Times New Roman" w:cs="Times New Roman"/>
          <w:sz w:val="24"/>
          <w:szCs w:val="24"/>
        </w:rPr>
        <w:t>e</w:t>
      </w:r>
      <w:r w:rsidR="00AF065D">
        <w:rPr>
          <w:rFonts w:ascii="Times New Roman" w:hAnsi="Times New Roman" w:cs="Times New Roman"/>
          <w:sz w:val="24"/>
          <w:szCs w:val="24"/>
        </w:rPr>
        <w:t xml:space="preserve">mail:  </w:t>
      </w:r>
      <w:r w:rsidR="00731BC2">
        <w:rPr>
          <w:rFonts w:ascii="Times New Roman" w:hAnsi="Times New Roman" w:cs="Times New Roman"/>
          <w:sz w:val="24"/>
          <w:szCs w:val="24"/>
        </w:rPr>
        <w:t>sekretariat@ppp12.waw.pl</w:t>
      </w:r>
    </w:p>
    <w:p w:rsidR="00422471" w:rsidRDefault="00422471" w:rsidP="005B056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393" w:rsidRDefault="00B52393" w:rsidP="001C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 ……………………….     ……………………………………………………………..</w:t>
      </w:r>
    </w:p>
    <w:p w:rsidR="00B52393" w:rsidRPr="001C320D" w:rsidRDefault="001C320D" w:rsidP="001C320D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="00AF065D" w:rsidRPr="001C320D">
        <w:rPr>
          <w:rFonts w:ascii="Times New Roman" w:hAnsi="Times New Roman" w:cs="Times New Roman"/>
          <w:sz w:val="20"/>
          <w:szCs w:val="24"/>
        </w:rPr>
        <w:t>Podpis Rodziców/Opiekunów prawnych</w:t>
      </w:r>
      <w:r w:rsidRPr="001C320D">
        <w:rPr>
          <w:rFonts w:ascii="Times New Roman" w:hAnsi="Times New Roman" w:cs="Times New Roman"/>
          <w:sz w:val="20"/>
          <w:szCs w:val="24"/>
        </w:rPr>
        <w:t xml:space="preserve">/pełnoletniego ucznia </w:t>
      </w:r>
      <w:r w:rsidR="00995003" w:rsidRPr="001C320D">
        <w:rPr>
          <w:rFonts w:ascii="Times New Roman" w:hAnsi="Times New Roman" w:cs="Times New Roman"/>
          <w:sz w:val="20"/>
          <w:szCs w:val="24"/>
        </w:rPr>
        <w:t xml:space="preserve">                                                </w:t>
      </w:r>
    </w:p>
    <w:p w:rsidR="001C320D" w:rsidRDefault="001C320D" w:rsidP="001C320D">
      <w:pPr>
        <w:pStyle w:val="NormalnyWeb"/>
        <w:tabs>
          <w:tab w:val="left" w:pos="142"/>
        </w:tabs>
        <w:ind w:left="142"/>
        <w:jc w:val="both"/>
        <w:rPr>
          <w:i/>
          <w:iCs/>
          <w:sz w:val="22"/>
          <w:szCs w:val="22"/>
        </w:rPr>
      </w:pPr>
    </w:p>
    <w:p w:rsidR="00AF065D" w:rsidRPr="00B52393" w:rsidRDefault="00734A84" w:rsidP="005B056F">
      <w:pPr>
        <w:pStyle w:val="NormalnyWeb"/>
        <w:tabs>
          <w:tab w:val="left" w:pos="142"/>
        </w:tabs>
        <w:spacing w:line="360" w:lineRule="auto"/>
        <w:ind w:left="142"/>
        <w:jc w:val="both"/>
        <w:rPr>
          <w:i/>
          <w:iCs/>
          <w:sz w:val="22"/>
          <w:szCs w:val="22"/>
        </w:rPr>
      </w:pPr>
      <w:r w:rsidRPr="00B52393">
        <w:rPr>
          <w:i/>
          <w:iCs/>
          <w:sz w:val="22"/>
          <w:szCs w:val="22"/>
        </w:rPr>
        <w:t xml:space="preserve">Podstawa prawna: Wytyczne przeciwepidemiczne Głównego Inspektora Sanitarnego z dnia </w:t>
      </w:r>
      <w:r w:rsidR="001C320D">
        <w:rPr>
          <w:i/>
          <w:iCs/>
          <w:sz w:val="22"/>
          <w:szCs w:val="22"/>
        </w:rPr>
        <w:t>30 kwietnia</w:t>
      </w:r>
      <w:r w:rsidRPr="00B52393">
        <w:rPr>
          <w:i/>
          <w:iCs/>
          <w:sz w:val="22"/>
          <w:szCs w:val="22"/>
        </w:rPr>
        <w:t xml:space="preserve"> 2020r. dla przedszkoli, oddziałów przedszkolnych w szkole podstawowej i innych form wychowania przedszkolnego oraz instytucji opieki nad dziećmi w wieku do lat 3, wydane na podstawie art. 8a ust. 5 pkt 2 ustawy z dnia 14 marca 1985r. o Państwowej Inspekcji Sanitarnej (Dz. U z 2019r. poz. 59, oraz 2020r., poz. 322, 374 i 567)</w:t>
      </w:r>
    </w:p>
    <w:p w:rsidR="00DC177A" w:rsidRPr="00B52393" w:rsidRDefault="00DC177A" w:rsidP="005B056F">
      <w:pPr>
        <w:pStyle w:val="NormalnyWeb"/>
        <w:tabs>
          <w:tab w:val="left" w:pos="142"/>
        </w:tabs>
        <w:spacing w:before="0" w:beforeAutospacing="0" w:after="0" w:afterAutospacing="0" w:line="360" w:lineRule="auto"/>
        <w:ind w:left="142"/>
        <w:jc w:val="both"/>
        <w:rPr>
          <w:i/>
          <w:iCs/>
          <w:sz w:val="22"/>
          <w:szCs w:val="22"/>
        </w:rPr>
      </w:pPr>
      <w:r w:rsidRPr="00B52393">
        <w:rPr>
          <w:i/>
          <w:iCs/>
          <w:sz w:val="22"/>
          <w:szCs w:val="22"/>
        </w:rPr>
        <w:t xml:space="preserve">Podstawa prawna przetwarzania danych osobowych przez Administratora  - </w:t>
      </w:r>
      <w:r w:rsidR="00607824">
        <w:rPr>
          <w:i/>
          <w:iCs/>
          <w:sz w:val="22"/>
          <w:szCs w:val="22"/>
        </w:rPr>
        <w:t>Poradni Ps</w:t>
      </w:r>
      <w:r w:rsidR="00920A60">
        <w:rPr>
          <w:i/>
          <w:iCs/>
          <w:sz w:val="22"/>
          <w:szCs w:val="22"/>
        </w:rPr>
        <w:t>ychologiczno-Pedagogicznej Nr 12</w:t>
      </w:r>
      <w:r w:rsidRPr="00B52393">
        <w:rPr>
          <w:i/>
          <w:iCs/>
          <w:sz w:val="22"/>
          <w:szCs w:val="22"/>
        </w:rPr>
        <w:t xml:space="preserve"> w celu realizacji zadań związanych z zapobieganiem, przeciwdziałaniami i zwalczaniem COVID- 19</w:t>
      </w:r>
      <w:r w:rsidRPr="00B52393">
        <w:rPr>
          <w:rStyle w:val="Uwydatnienie"/>
          <w:i w:val="0"/>
          <w:iCs w:val="0"/>
          <w:sz w:val="22"/>
          <w:szCs w:val="22"/>
        </w:rPr>
        <w:t> </w:t>
      </w:r>
      <w:r w:rsidRPr="00B52393">
        <w:rPr>
          <w:rStyle w:val="Pogrubienie"/>
          <w:i/>
          <w:iCs/>
          <w:sz w:val="22"/>
          <w:szCs w:val="22"/>
        </w:rPr>
        <w:t xml:space="preserve">art. 6 ust. 1 lit. c </w:t>
      </w:r>
      <w:r w:rsidRPr="00B52393">
        <w:rPr>
          <w:i/>
          <w:iCs/>
          <w:sz w:val="22"/>
          <w:szCs w:val="22"/>
        </w:rPr>
        <w:t xml:space="preserve">„przetwarzanie jest niezbędne do wypełnienia obowiązku prawnego ciążącego na administratorze;” </w:t>
      </w:r>
      <w:r w:rsidRPr="00B52393">
        <w:rPr>
          <w:rStyle w:val="Pogrubienie"/>
          <w:i/>
          <w:iCs/>
          <w:sz w:val="22"/>
          <w:szCs w:val="22"/>
        </w:rPr>
        <w:t>art. 6 ust. 1 lit d</w:t>
      </w:r>
      <w:r w:rsidRPr="00B52393">
        <w:rPr>
          <w:i/>
          <w:iCs/>
          <w:sz w:val="22"/>
          <w:szCs w:val="22"/>
        </w:rPr>
        <w:t xml:space="preserve"> „przetwarzanie jest niezbędne do ochrony żywotnych interesów osoby, której dane dotyczą, lub innej osoby fizycznej;” </w:t>
      </w:r>
      <w:r w:rsidRPr="00B52393">
        <w:rPr>
          <w:rStyle w:val="Pogrubienie"/>
          <w:i/>
          <w:iCs/>
          <w:sz w:val="22"/>
          <w:szCs w:val="22"/>
        </w:rPr>
        <w:t>art. 9 ust. 2 lit i</w:t>
      </w:r>
      <w:r w:rsidRPr="00B52393">
        <w:rPr>
          <w:i/>
          <w:iCs/>
          <w:sz w:val="22"/>
          <w:szCs w:val="22"/>
        </w:rPr>
        <w:t xml:space="preserve"> „przetwarzanie jest niezbędne ze względów związanych z interesem publicznym w dziedzinie zdrowia publicznego, </w:t>
      </w:r>
      <w:r w:rsidRPr="00B52393">
        <w:rPr>
          <w:i/>
          <w:iCs/>
          <w:sz w:val="22"/>
          <w:szCs w:val="22"/>
          <w:shd w:val="clear" w:color="auto" w:fill="FFFFFF" w:themeFill="background1"/>
        </w:rPr>
        <w:t>takich jak ochrona przed poważnymi transgranicznymi zagrożeniami zdrowotnymi lub zapewnienie wysokich standardów jakości i bezpieczeństwa opieki zdrowotnej oraz produktów leczniczych lub wyrobów medycznych, na podstawie prawa Unii lub prawa państwa członkowskiego, które</w:t>
      </w:r>
      <w:r w:rsidRPr="00B52393">
        <w:rPr>
          <w:i/>
          <w:iCs/>
          <w:sz w:val="22"/>
          <w:szCs w:val="22"/>
        </w:rPr>
        <w:t xml:space="preserve"> przewidują odpowiednie, konkretne środki ochrony praw i wolności osób, których dane dotyczą, w szczególności tajemnicę zawodową;”</w:t>
      </w:r>
    </w:p>
    <w:p w:rsidR="00DC177A" w:rsidRPr="00B52393" w:rsidRDefault="00DC177A" w:rsidP="005B056F">
      <w:pPr>
        <w:pStyle w:val="NormalnyWeb"/>
        <w:tabs>
          <w:tab w:val="left" w:pos="142"/>
        </w:tabs>
        <w:spacing w:before="0" w:beforeAutospacing="0" w:after="0" w:afterAutospacing="0" w:line="360" w:lineRule="auto"/>
        <w:ind w:left="142"/>
        <w:jc w:val="both"/>
        <w:rPr>
          <w:b/>
          <w:bCs/>
          <w:i/>
          <w:iCs/>
          <w:sz w:val="22"/>
          <w:szCs w:val="22"/>
        </w:rPr>
      </w:pPr>
      <w:r w:rsidRPr="00B52393">
        <w:rPr>
          <w:rStyle w:val="Pogrubienie"/>
          <w:i/>
          <w:iCs/>
          <w:sz w:val="22"/>
          <w:szCs w:val="22"/>
        </w:rPr>
        <w:t>Rozporządzenia</w:t>
      </w:r>
      <w:r w:rsidRPr="00B52393">
        <w:rPr>
          <w:rStyle w:val="Pogrubienie"/>
          <w:b w:val="0"/>
          <w:bCs w:val="0"/>
          <w:i/>
          <w:iCs/>
          <w:sz w:val="22"/>
          <w:szCs w:val="22"/>
        </w:rPr>
        <w:t xml:space="preserve"> Parlamentu Europejskiego i Rady (UE) 2016/679 z dnia 27 kwietnia 2016r. w sprawie ochrony osób fizycznych w związku z przetwarzaniem danych osobowych i w sprawie swobodnego przepływu takich danych oraz uchylenia dyrektywy 95/46/WE (ogólne rozporządzenie o ochronie danych – RODO, </w:t>
      </w:r>
      <w:r w:rsidRPr="00B52393">
        <w:rPr>
          <w:rStyle w:val="Uwydatnienie"/>
          <w:i w:val="0"/>
          <w:iCs w:val="0"/>
          <w:sz w:val="22"/>
          <w:szCs w:val="22"/>
        </w:rPr>
        <w:t>Dz. U. UE. L. 2016.119.1</w:t>
      </w:r>
      <w:r w:rsidRPr="00B52393">
        <w:rPr>
          <w:rStyle w:val="Uwydatnienie"/>
          <w:b/>
          <w:bCs/>
          <w:i w:val="0"/>
          <w:iCs w:val="0"/>
          <w:sz w:val="22"/>
          <w:szCs w:val="22"/>
        </w:rPr>
        <w:t xml:space="preserve"> </w:t>
      </w:r>
      <w:r w:rsidRPr="00B52393">
        <w:rPr>
          <w:rStyle w:val="Pogrubienie"/>
          <w:b w:val="0"/>
          <w:bCs w:val="0"/>
          <w:i/>
          <w:iCs/>
          <w:sz w:val="22"/>
          <w:szCs w:val="22"/>
        </w:rPr>
        <w:t>z dnia 4 maja 2016r)</w:t>
      </w:r>
    </w:p>
    <w:p w:rsidR="00B52393" w:rsidRDefault="00B52393" w:rsidP="005B056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393" w:rsidRPr="001C320D" w:rsidRDefault="00B52393" w:rsidP="005B056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20D">
        <w:rPr>
          <w:rFonts w:ascii="Times New Roman" w:hAnsi="Times New Roman" w:cs="Times New Roman"/>
          <w:sz w:val="20"/>
          <w:szCs w:val="20"/>
        </w:rPr>
        <w:t>W załączeniu:</w:t>
      </w:r>
    </w:p>
    <w:p w:rsidR="00B52393" w:rsidRPr="001C320D" w:rsidRDefault="00B52393" w:rsidP="005B05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1C320D">
        <w:rPr>
          <w:rFonts w:ascii="Times New Roman" w:hAnsi="Times New Roman"/>
          <w:bCs/>
          <w:sz w:val="20"/>
          <w:szCs w:val="20"/>
        </w:rPr>
        <w:t xml:space="preserve">Procedura bezpieczeństwa dotycząca zapobiegania i przeciwdziałania COVID- 19 wśród dzieci, rodziców i pracowników </w:t>
      </w:r>
      <w:r w:rsidR="001C320D" w:rsidRPr="001C320D">
        <w:rPr>
          <w:rFonts w:ascii="Times New Roman" w:hAnsi="Times New Roman"/>
          <w:bCs/>
          <w:sz w:val="20"/>
          <w:szCs w:val="20"/>
        </w:rPr>
        <w:t>Poradni Ps</w:t>
      </w:r>
      <w:r w:rsidR="00B866E4">
        <w:rPr>
          <w:rFonts w:ascii="Times New Roman" w:hAnsi="Times New Roman"/>
          <w:bCs/>
          <w:sz w:val="20"/>
          <w:szCs w:val="20"/>
        </w:rPr>
        <w:t>ychologiczno-Pedagogicznej Nr 12</w:t>
      </w:r>
      <w:r w:rsidRPr="001C320D">
        <w:rPr>
          <w:rFonts w:ascii="Times New Roman" w:hAnsi="Times New Roman"/>
          <w:bCs/>
          <w:sz w:val="20"/>
          <w:szCs w:val="20"/>
        </w:rPr>
        <w:t xml:space="preserve"> w trakcie pandemii zakażenia wirusem SARS-CoV-2 wywołującej chorobę COVID -19</w:t>
      </w:r>
    </w:p>
    <w:p w:rsidR="00B52393" w:rsidRPr="001C320D" w:rsidRDefault="00B52393" w:rsidP="005B05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1C320D">
        <w:rPr>
          <w:rFonts w:ascii="Times New Roman" w:hAnsi="Times New Roman" w:cs="Times New Roman"/>
          <w:sz w:val="20"/>
          <w:szCs w:val="20"/>
        </w:rPr>
        <w:t xml:space="preserve">Wytyczne przeciwepidemiczne  Głównego Inspektora Sanitarnego z dnia </w:t>
      </w:r>
      <w:r w:rsidR="001C320D" w:rsidRPr="001C320D">
        <w:rPr>
          <w:rFonts w:ascii="Times New Roman" w:hAnsi="Times New Roman" w:cs="Times New Roman"/>
          <w:sz w:val="20"/>
          <w:szCs w:val="20"/>
        </w:rPr>
        <w:t>30 kwietnia</w:t>
      </w:r>
      <w:r w:rsidRPr="001C320D">
        <w:rPr>
          <w:rFonts w:ascii="Times New Roman" w:hAnsi="Times New Roman" w:cs="Times New Roman"/>
          <w:sz w:val="20"/>
          <w:szCs w:val="20"/>
        </w:rPr>
        <w:t xml:space="preserve"> 2020r. dla przedszkoli, oddziałów przedszkolnych w szkole podstawowej i innych form wychowania przedszkolnego oraz instytucji opieki nad dziećmi w wieku do lat 3, wydane na podstawie art. 8a ust. 5 pkt 2 ustawy z dnia 14 marca 1985r. </w:t>
      </w:r>
      <w:r w:rsidRPr="001C320D">
        <w:rPr>
          <w:rFonts w:ascii="Times New Roman" w:hAnsi="Times New Roman" w:cs="Times New Roman"/>
          <w:sz w:val="20"/>
          <w:szCs w:val="20"/>
        </w:rPr>
        <w:br/>
        <w:t>o Państwowej Inspekcji Sanitarnej (Dz. U z 2019r. poz. 59, oraz 2020r., poz. 322, 374 i 567)</w:t>
      </w:r>
    </w:p>
    <w:p w:rsidR="00B52393" w:rsidRPr="001C320D" w:rsidRDefault="00B52393" w:rsidP="005B056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52393" w:rsidRPr="001C320D" w:rsidSect="001C320D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611"/>
    <w:multiLevelType w:val="hybridMultilevel"/>
    <w:tmpl w:val="28103FFA"/>
    <w:lvl w:ilvl="0" w:tplc="AD4A93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7EE"/>
    <w:multiLevelType w:val="hybridMultilevel"/>
    <w:tmpl w:val="C85CE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230A"/>
    <w:multiLevelType w:val="hybridMultilevel"/>
    <w:tmpl w:val="E54C4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03"/>
    <w:rsid w:val="000C7A93"/>
    <w:rsid w:val="00184058"/>
    <w:rsid w:val="001B75F4"/>
    <w:rsid w:val="001C320D"/>
    <w:rsid w:val="0031149A"/>
    <w:rsid w:val="003F59BB"/>
    <w:rsid w:val="00422471"/>
    <w:rsid w:val="0045235B"/>
    <w:rsid w:val="004B4AEE"/>
    <w:rsid w:val="004F6367"/>
    <w:rsid w:val="005B056F"/>
    <w:rsid w:val="00607824"/>
    <w:rsid w:val="00731BC2"/>
    <w:rsid w:val="00734A84"/>
    <w:rsid w:val="00783EF0"/>
    <w:rsid w:val="00787ADF"/>
    <w:rsid w:val="007B28F7"/>
    <w:rsid w:val="007F6D6A"/>
    <w:rsid w:val="00807EE3"/>
    <w:rsid w:val="00894738"/>
    <w:rsid w:val="00920A60"/>
    <w:rsid w:val="00995003"/>
    <w:rsid w:val="00AA191A"/>
    <w:rsid w:val="00AE1F2F"/>
    <w:rsid w:val="00AF065D"/>
    <w:rsid w:val="00B52393"/>
    <w:rsid w:val="00B866E4"/>
    <w:rsid w:val="00BA2556"/>
    <w:rsid w:val="00C55D34"/>
    <w:rsid w:val="00C65309"/>
    <w:rsid w:val="00C84509"/>
    <w:rsid w:val="00DC177A"/>
    <w:rsid w:val="00E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12D5B-E13C-4061-9B67-5CE6AA5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003"/>
  </w:style>
  <w:style w:type="paragraph" w:styleId="Nagwek1">
    <w:name w:val="heading 1"/>
    <w:basedOn w:val="Normalny"/>
    <w:next w:val="Normalny"/>
    <w:link w:val="Nagwek1Znak"/>
    <w:uiPriority w:val="9"/>
    <w:qFormat/>
    <w:rsid w:val="00995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50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177A"/>
    <w:rPr>
      <w:i/>
      <w:iCs/>
    </w:rPr>
  </w:style>
  <w:style w:type="character" w:styleId="Pogrubienie">
    <w:name w:val="Strong"/>
    <w:basedOn w:val="Domylnaczcionkaakapitu"/>
    <w:uiPriority w:val="22"/>
    <w:qFormat/>
    <w:rsid w:val="00DC17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06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5D316-AFF7-4874-9987-7E47EF14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Joanna Plikus</cp:lastModifiedBy>
  <cp:revision>3</cp:revision>
  <cp:lastPrinted>2020-09-24T06:29:00Z</cp:lastPrinted>
  <dcterms:created xsi:type="dcterms:W3CDTF">2020-05-13T12:57:00Z</dcterms:created>
  <dcterms:modified xsi:type="dcterms:W3CDTF">2020-09-24T06:30:00Z</dcterms:modified>
</cp:coreProperties>
</file>